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C6" w:rsidRPr="00E90EC6" w:rsidRDefault="00E90EC6" w:rsidP="00E90EC6">
      <w:pPr>
        <w:shd w:val="clear" w:color="auto" w:fill="FFFFFF"/>
        <w:textAlignment w:val="center"/>
        <w:rPr>
          <w:rFonts w:ascii="Segoe UI" w:eastAsia="Times New Roman" w:hAnsi="Segoe UI" w:cs="Segoe UI"/>
          <w:color w:val="0078D7"/>
          <w:sz w:val="26"/>
          <w:szCs w:val="26"/>
          <w:lang w:eastAsia="de-DE"/>
        </w:rPr>
      </w:pPr>
      <w:r>
        <w:rPr>
          <w:rFonts w:ascii="Segoe UI" w:eastAsia="Times New Roman" w:hAnsi="Segoe UI" w:cs="Segoe UI"/>
          <w:color w:val="0078D7"/>
          <w:sz w:val="26"/>
          <w:szCs w:val="26"/>
          <w:lang w:eastAsia="de-DE"/>
        </w:rPr>
        <w:t>St</w:t>
      </w:r>
      <w:r w:rsidRPr="00E90EC6">
        <w:rPr>
          <w:rFonts w:ascii="Segoe UI" w:eastAsia="Times New Roman" w:hAnsi="Segoe UI" w:cs="Segoe UI"/>
          <w:color w:val="0078D7"/>
          <w:sz w:val="26"/>
          <w:szCs w:val="26"/>
          <w:lang w:eastAsia="de-DE"/>
        </w:rPr>
        <w:t xml:space="preserve">aatsinstitut für die Ausbildung von Fachlehrern Abt. </w:t>
      </w:r>
      <w:proofErr w:type="spellStart"/>
      <w:r w:rsidRPr="00E90EC6">
        <w:rPr>
          <w:rFonts w:ascii="Segoe UI" w:eastAsia="Times New Roman" w:hAnsi="Segoe UI" w:cs="Segoe UI"/>
          <w:color w:val="0078D7"/>
          <w:sz w:val="26"/>
          <w:szCs w:val="26"/>
          <w:lang w:eastAsia="de-DE"/>
        </w:rPr>
        <w:t>I</w:t>
      </w:r>
      <w:proofErr w:type="spellEnd"/>
      <w:r w:rsidRPr="00E90EC6">
        <w:rPr>
          <w:rFonts w:ascii="Segoe UI" w:eastAsia="Times New Roman" w:hAnsi="Segoe UI" w:cs="Segoe UI"/>
          <w:color w:val="0078D7"/>
          <w:sz w:val="26"/>
          <w:szCs w:val="26"/>
          <w:lang w:eastAsia="de-DE"/>
        </w:rPr>
        <w:t xml:space="preserve"> Augsburg</w:t>
      </w:r>
    </w:p>
    <w:p w:rsidR="00E90EC6" w:rsidRPr="00E90EC6" w:rsidRDefault="00E90EC6" w:rsidP="00E90EC6">
      <w:pPr>
        <w:shd w:val="clear" w:color="auto" w:fill="FFFFFF"/>
        <w:rPr>
          <w:rFonts w:ascii="Segoe UI" w:eastAsia="Times New Roman" w:hAnsi="Segoe UI" w:cs="Segoe UI"/>
          <w:color w:val="000000"/>
          <w:sz w:val="27"/>
          <w:szCs w:val="27"/>
          <w:lang w:eastAsia="de-DE"/>
        </w:rPr>
      </w:pPr>
      <w:r w:rsidRPr="00E90EC6">
        <w:rPr>
          <w:rFonts w:ascii="Segoe UI" w:eastAsia="Times New Roman" w:hAnsi="Segoe UI" w:cs="Segoe UI"/>
          <w:color w:val="000000"/>
          <w:sz w:val="27"/>
          <w:szCs w:val="27"/>
          <w:lang w:eastAsia="de-DE"/>
        </w:rPr>
        <w:t> </w:t>
      </w:r>
    </w:p>
    <w:p w:rsidR="00E90EC6" w:rsidRPr="00E90EC6" w:rsidRDefault="00E90EC6" w:rsidP="00E90EC6">
      <w:pPr>
        <w:shd w:val="clear" w:color="auto" w:fill="EFF6FC"/>
        <w:rPr>
          <w:rFonts w:ascii="Segoe UI" w:eastAsia="Times New Roman" w:hAnsi="Segoe UI" w:cs="Segoe UI"/>
          <w:color w:val="000000"/>
          <w:sz w:val="27"/>
          <w:szCs w:val="27"/>
          <w:lang w:eastAsia="de-DE"/>
        </w:rPr>
      </w:pPr>
      <w:r w:rsidRPr="00E90EC6">
        <w:rPr>
          <w:rFonts w:ascii="Segoe UI" w:eastAsia="Times New Roman" w:hAnsi="Segoe UI" w:cs="Segoe UI"/>
          <w:color w:val="000000"/>
          <w:sz w:val="27"/>
          <w:szCs w:val="27"/>
          <w:lang w:eastAsia="de-DE"/>
        </w:rPr>
        <w:t>Antworten</w:t>
      </w:r>
      <w:r w:rsidRPr="00E90EC6">
        <w:rPr>
          <w:rFonts w:ascii="Segoe UI" w:eastAsia="Times New Roman" w:hAnsi="Segoe UI" w:cs="Segoe UI"/>
          <w:color w:val="A6A6A6"/>
          <w:sz w:val="21"/>
          <w:szCs w:val="21"/>
          <w:lang w:eastAsia="de-DE"/>
        </w:rPr>
        <w:t>|</w:t>
      </w:r>
    </w:p>
    <w:p w:rsidR="00E90EC6" w:rsidRPr="00E90EC6" w:rsidRDefault="00E90EC6" w:rsidP="00E90EC6">
      <w:pPr>
        <w:shd w:val="clear" w:color="auto" w:fill="FFFFFF"/>
        <w:rPr>
          <w:rFonts w:ascii="Segoe UI Semilight" w:eastAsia="Times New Roman" w:hAnsi="Segoe UI Semilight" w:cs="Segoe UI Semilight"/>
          <w:color w:val="666666"/>
          <w:sz w:val="18"/>
          <w:szCs w:val="18"/>
          <w:lang w:eastAsia="de-DE"/>
        </w:rPr>
      </w:pPr>
      <w:r w:rsidRPr="00E90EC6">
        <w:rPr>
          <w:rFonts w:ascii="Segoe UI Semilight" w:eastAsia="Times New Roman" w:hAnsi="Segoe UI Semilight" w:cs="Segoe UI Semilight"/>
          <w:color w:val="666666"/>
          <w:sz w:val="18"/>
          <w:szCs w:val="18"/>
          <w:lang w:eastAsia="de-DE"/>
        </w:rPr>
        <w:t>Heute, 08:53</w:t>
      </w:r>
    </w:p>
    <w:p w:rsidR="00E90EC6" w:rsidRPr="00E90EC6" w:rsidRDefault="00E90EC6" w:rsidP="00E90EC6">
      <w:pPr>
        <w:shd w:val="clear" w:color="auto" w:fill="FFFFFF"/>
        <w:spacing w:line="270" w:lineRule="atLeast"/>
        <w:textAlignment w:val="center"/>
        <w:rPr>
          <w:rFonts w:ascii="Segoe UI Semilight" w:eastAsia="Times New Roman" w:hAnsi="Segoe UI Semilight" w:cs="Segoe UI Semilight"/>
          <w:color w:val="666666"/>
          <w:sz w:val="2"/>
          <w:szCs w:val="2"/>
          <w:bdr w:val="none" w:sz="0" w:space="0" w:color="auto" w:frame="1"/>
          <w:lang w:eastAsia="de-DE"/>
        </w:rPr>
      </w:pPr>
      <w:r w:rsidRPr="00E90EC6">
        <w:rPr>
          <w:rFonts w:ascii="Segoe UI Semibold" w:eastAsia="Times New Roman" w:hAnsi="Segoe UI Semibold" w:cs="Segoe UI Semibold"/>
          <w:b/>
          <w:bCs/>
          <w:color w:val="333333"/>
          <w:sz w:val="18"/>
          <w:szCs w:val="18"/>
          <w:bdr w:val="none" w:sz="0" w:space="0" w:color="auto" w:frame="1"/>
          <w:lang w:eastAsia="de-DE"/>
        </w:rPr>
        <w:t>Schulämter;</w:t>
      </w:r>
    </w:p>
    <w:p w:rsidR="00E90EC6" w:rsidRPr="00E90EC6" w:rsidRDefault="00E90EC6" w:rsidP="00E90EC6">
      <w:pPr>
        <w:shd w:val="clear" w:color="auto" w:fill="FFFFFF"/>
        <w:spacing w:line="270" w:lineRule="atLeast"/>
        <w:textAlignment w:val="center"/>
        <w:rPr>
          <w:rFonts w:ascii="Segoe UI Semilight" w:eastAsia="Times New Roman" w:hAnsi="Segoe UI Semilight" w:cs="Segoe UI Semilight"/>
          <w:color w:val="666666"/>
          <w:sz w:val="2"/>
          <w:szCs w:val="2"/>
          <w:bdr w:val="none" w:sz="0" w:space="0" w:color="auto" w:frame="1"/>
          <w:lang w:eastAsia="de-DE"/>
        </w:rPr>
      </w:pPr>
      <w:r w:rsidRPr="00E90EC6">
        <w:rPr>
          <w:rFonts w:ascii="Segoe UI" w:eastAsia="Times New Roman" w:hAnsi="Segoe UI" w:cs="Segoe UI"/>
          <w:color w:val="333333"/>
          <w:sz w:val="18"/>
          <w:szCs w:val="18"/>
          <w:bdr w:val="none" w:sz="0" w:space="0" w:color="auto" w:frame="1"/>
          <w:lang w:eastAsia="de-DE"/>
        </w:rPr>
        <w:t>A296;</w:t>
      </w:r>
    </w:p>
    <w:p w:rsidR="00E90EC6" w:rsidRPr="00E90EC6" w:rsidRDefault="00E90EC6" w:rsidP="00E90EC6">
      <w:pPr>
        <w:shd w:val="clear" w:color="auto" w:fill="FFFFFF"/>
        <w:spacing w:line="270" w:lineRule="atLeast"/>
        <w:textAlignment w:val="center"/>
        <w:rPr>
          <w:rFonts w:ascii="Segoe UI Semilight" w:eastAsia="Times New Roman" w:hAnsi="Segoe UI Semilight" w:cs="Segoe UI Semilight"/>
          <w:color w:val="666666"/>
          <w:sz w:val="2"/>
          <w:szCs w:val="2"/>
          <w:bdr w:val="none" w:sz="0" w:space="0" w:color="auto" w:frame="1"/>
          <w:lang w:eastAsia="de-DE"/>
        </w:rPr>
      </w:pPr>
      <w:r w:rsidRPr="00E90EC6">
        <w:rPr>
          <w:rFonts w:ascii="Segoe UI" w:eastAsia="Times New Roman" w:hAnsi="Segoe UI" w:cs="Segoe UI"/>
          <w:color w:val="333333"/>
          <w:sz w:val="18"/>
          <w:szCs w:val="18"/>
          <w:bdr w:val="none" w:sz="0" w:space="0" w:color="auto" w:frame="1"/>
          <w:lang w:eastAsia="de-DE"/>
        </w:rPr>
        <w:t>Amt für Allgemeinbildende Schulen in Nürnberg;</w:t>
      </w:r>
    </w:p>
    <w:p w:rsidR="00E90EC6" w:rsidRPr="00E90EC6" w:rsidRDefault="00E90EC6" w:rsidP="00E90EC6">
      <w:pPr>
        <w:shd w:val="clear" w:color="auto" w:fill="FFFFFF"/>
        <w:spacing w:line="270" w:lineRule="atLeast"/>
        <w:textAlignment w:val="center"/>
        <w:rPr>
          <w:rFonts w:ascii="Segoe UI Semilight" w:eastAsia="Times New Roman" w:hAnsi="Segoe UI Semilight" w:cs="Segoe UI Semilight"/>
          <w:color w:val="666666"/>
          <w:sz w:val="2"/>
          <w:szCs w:val="2"/>
          <w:bdr w:val="none" w:sz="0" w:space="0" w:color="auto" w:frame="1"/>
          <w:lang w:eastAsia="de-DE"/>
        </w:rPr>
      </w:pPr>
      <w:r w:rsidRPr="00E90EC6">
        <w:rPr>
          <w:rFonts w:ascii="Segoe UI" w:eastAsia="Times New Roman" w:hAnsi="Segoe UI" w:cs="Segoe UI"/>
          <w:color w:val="333333"/>
          <w:sz w:val="18"/>
          <w:szCs w:val="18"/>
          <w:bdr w:val="none" w:sz="0" w:space="0" w:color="auto" w:frame="1"/>
          <w:lang w:eastAsia="de-DE"/>
        </w:rPr>
        <w:t>Bayerisches Landesamt für Schule - LASPO;</w:t>
      </w:r>
    </w:p>
    <w:p w:rsidR="00E90EC6" w:rsidRPr="00E90EC6" w:rsidRDefault="00E90EC6" w:rsidP="00E90EC6">
      <w:pPr>
        <w:shd w:val="clear" w:color="auto" w:fill="FFFFFF"/>
        <w:rPr>
          <w:rFonts w:ascii="Segoe UI Semilight" w:eastAsia="Times New Roman" w:hAnsi="Segoe UI Semilight" w:cs="Segoe UI Semilight"/>
          <w:color w:val="666666"/>
          <w:sz w:val="18"/>
          <w:szCs w:val="18"/>
          <w:lang w:eastAsia="de-DE"/>
        </w:rPr>
      </w:pPr>
      <w:r w:rsidRPr="00E90EC6">
        <w:rPr>
          <w:rFonts w:ascii="Segoe UI Semilight" w:eastAsia="Times New Roman" w:hAnsi="Segoe UI Semilight" w:cs="Segoe UI Semilight"/>
          <w:color w:val="666666"/>
          <w:sz w:val="18"/>
          <w:szCs w:val="18"/>
          <w:lang w:eastAsia="de-DE"/>
        </w:rPr>
        <w:t>+32 weitere</w:t>
      </w:r>
    </w:p>
    <w:tbl>
      <w:tblPr>
        <w:tblW w:w="0" w:type="auto"/>
        <w:tblCellSpacing w:w="0" w:type="dxa"/>
        <w:tblCellMar>
          <w:left w:w="0" w:type="dxa"/>
          <w:right w:w="0" w:type="dxa"/>
        </w:tblCellMar>
        <w:tblLook w:val="04A0" w:firstRow="1" w:lastRow="0" w:firstColumn="1" w:lastColumn="0" w:noHBand="0" w:noVBand="1"/>
      </w:tblPr>
      <w:tblGrid>
        <w:gridCol w:w="6"/>
        <w:gridCol w:w="1185"/>
      </w:tblGrid>
      <w:tr w:rsidR="00E90EC6" w:rsidRPr="00E90EC6" w:rsidTr="00E90EC6">
        <w:trPr>
          <w:gridAfter w:val="1"/>
          <w:tblCellSpacing w:w="0" w:type="dxa"/>
        </w:trPr>
        <w:tc>
          <w:tcPr>
            <w:tcW w:w="0" w:type="auto"/>
            <w:vAlign w:val="center"/>
            <w:hideMark/>
          </w:tcPr>
          <w:p w:rsidR="00E90EC6" w:rsidRPr="00E90EC6" w:rsidRDefault="00E90EC6" w:rsidP="00E90EC6">
            <w:pPr>
              <w:shd w:val="clear" w:color="auto" w:fill="FFFFFF"/>
              <w:rPr>
                <w:rFonts w:ascii="Segoe UI Semilight" w:eastAsia="Times New Roman" w:hAnsi="Segoe UI Semilight" w:cs="Segoe UI Semilight"/>
                <w:color w:val="666666"/>
                <w:sz w:val="18"/>
                <w:szCs w:val="18"/>
                <w:lang w:eastAsia="de-DE"/>
              </w:rPr>
            </w:pPr>
          </w:p>
        </w:tc>
      </w:tr>
      <w:tr w:rsidR="00E90EC6" w:rsidRPr="00E90EC6" w:rsidTr="00E90EC6">
        <w:trPr>
          <w:tblCellSpacing w:w="0" w:type="dxa"/>
        </w:trPr>
        <w:tc>
          <w:tcPr>
            <w:tcW w:w="0" w:type="auto"/>
            <w:vAlign w:val="center"/>
            <w:hideMark/>
          </w:tcPr>
          <w:p w:rsidR="00E90EC6" w:rsidRPr="00E90EC6" w:rsidRDefault="00E90EC6" w:rsidP="00E90EC6">
            <w:pPr>
              <w:shd w:val="clear" w:color="auto" w:fill="FFFFFF"/>
              <w:rPr>
                <w:rFonts w:ascii="Segoe UI" w:eastAsia="Times New Roman" w:hAnsi="Segoe UI" w:cs="Segoe UI"/>
                <w:color w:val="000000"/>
                <w:sz w:val="27"/>
                <w:szCs w:val="27"/>
                <w:lang w:eastAsia="de-DE"/>
              </w:rPr>
            </w:pPr>
          </w:p>
        </w:tc>
        <w:tc>
          <w:tcPr>
            <w:tcW w:w="0" w:type="auto"/>
            <w:vAlign w:val="center"/>
            <w:hideMark/>
          </w:tcPr>
          <w:p w:rsidR="00E90EC6" w:rsidRPr="00E90EC6" w:rsidRDefault="00E90EC6" w:rsidP="00E90EC6">
            <w:pPr>
              <w:shd w:val="clear" w:color="auto" w:fill="F4F4F4"/>
              <w:rPr>
                <w:rFonts w:ascii="Times New Roman" w:eastAsia="Times New Roman" w:hAnsi="Times New Roman" w:cs="Times New Roman"/>
                <w:color w:val="0000FF"/>
                <w:sz w:val="21"/>
                <w:szCs w:val="21"/>
                <w:bdr w:val="none" w:sz="0" w:space="0" w:color="auto" w:frame="1"/>
                <w:lang w:eastAsia="de-DE"/>
              </w:rPr>
            </w:pPr>
            <w:r w:rsidRPr="00E90EC6">
              <w:rPr>
                <w:rFonts w:ascii="Times New Roman" w:eastAsia="Times New Roman" w:hAnsi="Times New Roman" w:cs="Times New Roman"/>
                <w:sz w:val="24"/>
                <w:szCs w:val="24"/>
                <w:lang w:eastAsia="de-DE"/>
              </w:rPr>
              <w:fldChar w:fldCharType="begin"/>
            </w:r>
            <w:r w:rsidRPr="00E90EC6">
              <w:rPr>
                <w:rFonts w:ascii="Times New Roman" w:eastAsia="Times New Roman" w:hAnsi="Times New Roman" w:cs="Times New Roman"/>
                <w:sz w:val="24"/>
                <w:szCs w:val="24"/>
                <w:lang w:eastAsia="de-DE"/>
              </w:rPr>
              <w:instrText xml:space="preserve"> HYPERLINK "https://portal.schulen.bayern.de/f5-w-68747470733a2f2f6361732e736368756c656e2e62617965726e2e6465$$/owa/service.svc/s/GetFileAttachment?id=AAMkADY4YzMxYTViLThiZjMtNDU3OS04MGJmLTdkMDg1ODE3Y2NiMABGAAAAAAAX7YXleDa7Sbh0Cl8CdmLABwCuJ8QwEXecSaJ3V9pWVIfMAAAACVlrAADFBo1Jelc6Tp%2FyTI7Yz1gQAAFDGOG7AAABEgAQAAGLWeLE4N5EkancCDE8VEw%3D&amp;X-OWA-CANARY=PdGhqtT-1kipGsYfSPWzHRA03d9PsdgIj1UUY8BaYwt94_D-i26zBEkcsZEwNH_Nb_3cMrhSyV4.&amp;isDocumentPreview=True" </w:instrText>
            </w:r>
            <w:r w:rsidRPr="00E90EC6">
              <w:rPr>
                <w:rFonts w:ascii="Times New Roman" w:eastAsia="Times New Roman" w:hAnsi="Times New Roman" w:cs="Times New Roman"/>
                <w:sz w:val="24"/>
                <w:szCs w:val="24"/>
                <w:lang w:eastAsia="de-DE"/>
              </w:rPr>
              <w:fldChar w:fldCharType="separate"/>
            </w:r>
          </w:p>
          <w:p w:rsidR="00E90EC6" w:rsidRPr="00E90EC6" w:rsidRDefault="00E90EC6" w:rsidP="00E90EC6">
            <w:pPr>
              <w:shd w:val="clear" w:color="auto" w:fill="F4F4F4"/>
              <w:textAlignment w:val="center"/>
              <w:rPr>
                <w:rFonts w:ascii="Segoe UI" w:eastAsia="Times New Roman" w:hAnsi="Segoe UI" w:cs="Segoe UI"/>
                <w:color w:val="333333"/>
                <w:sz w:val="20"/>
                <w:szCs w:val="20"/>
                <w:lang w:eastAsia="de-DE"/>
              </w:rPr>
            </w:pPr>
            <w:r w:rsidRPr="00E90EC6">
              <w:rPr>
                <w:rFonts w:ascii="Segoe UI" w:eastAsia="Times New Roman" w:hAnsi="Segoe UI" w:cs="Segoe UI"/>
                <w:color w:val="333333"/>
                <w:sz w:val="21"/>
                <w:szCs w:val="21"/>
                <w:bdr w:val="none" w:sz="0" w:space="0" w:color="auto" w:frame="1"/>
                <w:lang w:eastAsia="de-DE"/>
              </w:rPr>
              <w:t>Flyer.pdf</w:t>
            </w:r>
            <w:r w:rsidRPr="00E90EC6">
              <w:rPr>
                <w:rFonts w:ascii="Segoe UI" w:eastAsia="Times New Roman" w:hAnsi="Segoe UI" w:cs="Segoe UI"/>
                <w:color w:val="666666"/>
                <w:sz w:val="17"/>
                <w:szCs w:val="17"/>
                <w:bdr w:val="none" w:sz="0" w:space="0" w:color="auto" w:frame="1"/>
                <w:lang w:eastAsia="de-DE"/>
              </w:rPr>
              <w:t>6 MB</w:t>
            </w:r>
          </w:p>
          <w:p w:rsidR="00E90EC6" w:rsidRPr="00E90EC6" w:rsidRDefault="00E90EC6" w:rsidP="00E90EC6">
            <w:pPr>
              <w:shd w:val="clear" w:color="auto" w:fill="F4F4F4"/>
              <w:rPr>
                <w:rFonts w:ascii="Times New Roman" w:eastAsia="Times New Roman" w:hAnsi="Times New Roman" w:cs="Times New Roman"/>
                <w:sz w:val="24"/>
                <w:szCs w:val="24"/>
                <w:lang w:eastAsia="de-DE"/>
              </w:rPr>
            </w:pPr>
            <w:r w:rsidRPr="00E90EC6">
              <w:rPr>
                <w:rFonts w:ascii="Times New Roman" w:eastAsia="Times New Roman" w:hAnsi="Times New Roman" w:cs="Times New Roman"/>
                <w:sz w:val="24"/>
                <w:szCs w:val="24"/>
                <w:lang w:eastAsia="de-DE"/>
              </w:rPr>
              <w:fldChar w:fldCharType="end"/>
            </w:r>
          </w:p>
        </w:tc>
        <w:bookmarkStart w:id="0" w:name="_GoBack"/>
        <w:bookmarkEnd w:id="0"/>
      </w:tr>
    </w:tbl>
    <w:p w:rsidR="00E90EC6" w:rsidRPr="00E90EC6" w:rsidRDefault="00E90EC6" w:rsidP="00E90EC6">
      <w:pPr>
        <w:shd w:val="clear" w:color="auto" w:fill="FFFFFF"/>
        <w:rPr>
          <w:rFonts w:ascii="Segoe UI" w:eastAsia="Times New Roman" w:hAnsi="Segoe UI" w:cs="Segoe UI"/>
          <w:color w:val="000000"/>
          <w:sz w:val="27"/>
          <w:szCs w:val="27"/>
          <w:lang w:eastAsia="de-DE"/>
        </w:rPr>
      </w:pPr>
      <w:r w:rsidRPr="00E90EC6">
        <w:rPr>
          <w:rFonts w:ascii="Segoe UI" w:eastAsia="Times New Roman" w:hAnsi="Segoe UI" w:cs="Segoe UI"/>
          <w:color w:val="000000"/>
          <w:sz w:val="27"/>
          <w:szCs w:val="27"/>
          <w:lang w:eastAsia="de-DE"/>
        </w:rPr>
        <w:t>Herunterladen </w:t>
      </w:r>
    </w:p>
    <w:p w:rsidR="00E90EC6" w:rsidRPr="00E90EC6" w:rsidRDefault="00E90EC6" w:rsidP="00E90EC6">
      <w:pPr>
        <w:shd w:val="clear" w:color="auto" w:fill="FFFFFF"/>
        <w:rPr>
          <w:rFonts w:ascii="Calibri" w:eastAsia="Times New Roman" w:hAnsi="Calibri" w:cs="Calibri"/>
          <w:color w:val="000000"/>
          <w:sz w:val="24"/>
          <w:szCs w:val="24"/>
          <w:lang w:eastAsia="de-DE"/>
        </w:rPr>
      </w:pPr>
      <w:r w:rsidRPr="00E90EC6">
        <w:rPr>
          <w:rFonts w:ascii="Helvetica" w:eastAsia="Times New Roman" w:hAnsi="Helvetica" w:cs="Helvetica"/>
          <w:color w:val="000000"/>
          <w:sz w:val="24"/>
          <w:szCs w:val="24"/>
          <w:lang w:eastAsia="de-DE"/>
        </w:rPr>
        <w:t>Staatsinstitut Augsburg | Fachlehrerausbildung</w:t>
      </w:r>
    </w:p>
    <w:p w:rsidR="00E90EC6" w:rsidRPr="00E90EC6" w:rsidRDefault="00E90EC6" w:rsidP="00E90EC6">
      <w:pPr>
        <w:shd w:val="clear" w:color="auto" w:fill="FFFFFF"/>
        <w:rPr>
          <w:rFonts w:ascii="Calibri" w:eastAsia="Times New Roman" w:hAnsi="Calibri" w:cs="Calibri"/>
          <w:color w:val="000000"/>
          <w:sz w:val="24"/>
          <w:szCs w:val="24"/>
          <w:lang w:eastAsia="de-DE"/>
        </w:rPr>
      </w:pP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Sehr geehrte Damen und Herren,</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wir bilden hier in Augsburg an unserem Staatsinstitut Fachlehrkräfte für die bayerischen Mittel- und Realschulen mit den Fächerkombinationen IT, Werken mit Kunst oder Sport aus. Innerhalb von vier Jahren werden unsere Studierende zu Fachlehrkräften ausgebildet. Die Bewerbung ist mit einem mittleren Bildungsabschluss bereits möglich.</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Leider erschwert uns die Corona Pandemie eine Akquise geeigneter Bewerber, da alle Ausbildungsmessen abgesagt wurden.</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Daher wenden wir uns direkt an Sie und möchten Sie fragen, ob die Möglichkeit an Ihrer Schule bestünde, Werbung für unsere Ausbildung zu machen.</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Denkbar wäre eine Platzierung oder Verlinkung auf Ihrer Homepage, eine Auslage unserer Flyer im Sekretariat, ein Artikel in der Schülerzeitschrift oder dergleichen. Gerne kommen wir zu einem Vortrag vor Ihren Abschlussklassen auch zu Ihnen ins Haus.</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spacing w:after="240"/>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Da wir aufgrund der Pandemie zu wenig geeignete Bewerber im ersten Eignungstest finden konnten, bieten wir eine zweite Möglichkeit an, die Qualifikationen für das Studienjahr 2021/2022 zu beweisen.</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Termine: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Anmeldeschluss ist der 15. März 2021.</w:t>
      </w:r>
      <w:r w:rsidRPr="00E90EC6">
        <w:rPr>
          <w:rFonts w:ascii="Calibri" w:eastAsia="Times New Roman" w:hAnsi="Calibri" w:cs="Calibri"/>
          <w:color w:val="000000"/>
          <w:sz w:val="20"/>
          <w:szCs w:val="20"/>
          <w:lang w:eastAsia="de-DE"/>
        </w:rPr>
        <w:br/>
        <w:t>Der Allgemeine Test findet am 23. März 2021 und</w:t>
      </w:r>
      <w:r w:rsidRPr="00E90EC6">
        <w:rPr>
          <w:rFonts w:ascii="Calibri" w:eastAsia="Times New Roman" w:hAnsi="Calibri" w:cs="Calibri"/>
          <w:color w:val="000000"/>
          <w:sz w:val="20"/>
          <w:szCs w:val="20"/>
          <w:lang w:eastAsia="de-DE"/>
        </w:rPr>
        <w:br/>
        <w:t>der Sporttest am 19. März 2021 statt.</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Wir würden uns sehr freuen, wenn wir auf Sie zukommen dürfen, um Kosten und Möglichkeiten abzusprechen.</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Als Koordinatorin für Öffentlichkeitsarbeit, Messe und Werbung unseres Hauses freue ich mich über eine baldige Rückmeldung, gerne auch mit telefonischer Kontaktaufnahme und einem persönlichen Gespräch.</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Mit freundlichen Grüßen</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gez.</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 xml:space="preserve">Dr. Claudia </w:t>
      </w:r>
      <w:proofErr w:type="spellStart"/>
      <w:r w:rsidRPr="00E90EC6">
        <w:rPr>
          <w:rFonts w:ascii="Calibri" w:eastAsia="Times New Roman" w:hAnsi="Calibri" w:cs="Calibri"/>
          <w:color w:val="000000"/>
          <w:sz w:val="20"/>
          <w:szCs w:val="20"/>
          <w:lang w:eastAsia="de-DE"/>
        </w:rPr>
        <w:t>Bregulla</w:t>
      </w:r>
      <w:proofErr w:type="spellEnd"/>
      <w:r w:rsidRPr="00E90EC6">
        <w:rPr>
          <w:rFonts w:ascii="Calibri" w:eastAsia="Times New Roman" w:hAnsi="Calibri" w:cs="Calibri"/>
          <w:color w:val="000000"/>
          <w:sz w:val="20"/>
          <w:szCs w:val="20"/>
          <w:lang w:eastAsia="de-DE"/>
        </w:rPr>
        <w:t xml:space="preserve">-Linke, </w:t>
      </w:r>
      <w:proofErr w:type="spellStart"/>
      <w:r w:rsidRPr="00E90EC6">
        <w:rPr>
          <w:rFonts w:ascii="Calibri" w:eastAsia="Times New Roman" w:hAnsi="Calibri" w:cs="Calibri"/>
          <w:color w:val="000000"/>
          <w:sz w:val="20"/>
          <w:szCs w:val="20"/>
          <w:lang w:eastAsia="de-DE"/>
        </w:rPr>
        <w:t>IRin</w:t>
      </w:r>
      <w:proofErr w:type="spellEnd"/>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r w:rsidRPr="00E90EC6">
        <w:rPr>
          <w:rFonts w:ascii="Calibri" w:eastAsia="Times New Roman" w:hAnsi="Calibri" w:cs="Calibri"/>
          <w:color w:val="000000"/>
          <w:sz w:val="20"/>
          <w:szCs w:val="20"/>
          <w:lang w:eastAsia="de-DE"/>
        </w:rPr>
        <w:t>claudia.breli@fachlehrer.org</w:t>
      </w:r>
    </w:p>
    <w:p w:rsidR="00E90EC6" w:rsidRPr="00E90EC6" w:rsidRDefault="00E90EC6" w:rsidP="00E90EC6">
      <w:pPr>
        <w:shd w:val="clear" w:color="auto" w:fill="FFFFFF"/>
        <w:ind w:left="1497"/>
        <w:rPr>
          <w:rFonts w:ascii="Calibri" w:eastAsia="Times New Roman" w:hAnsi="Calibri" w:cs="Calibri"/>
          <w:color w:val="000000"/>
          <w:sz w:val="24"/>
          <w:szCs w:val="24"/>
          <w:lang w:eastAsia="de-DE"/>
        </w:rPr>
      </w:pPr>
    </w:p>
    <w:tbl>
      <w:tblPr>
        <w:tblW w:w="0" w:type="auto"/>
        <w:tblInd w:w="534" w:type="dxa"/>
        <w:tblCellMar>
          <w:left w:w="0" w:type="dxa"/>
          <w:right w:w="0" w:type="dxa"/>
        </w:tblCellMar>
        <w:tblLook w:val="04A0" w:firstRow="1" w:lastRow="0" w:firstColumn="1" w:lastColumn="0" w:noHBand="0" w:noVBand="1"/>
      </w:tblPr>
      <w:tblGrid>
        <w:gridCol w:w="5260"/>
        <w:gridCol w:w="3278"/>
      </w:tblGrid>
      <w:tr w:rsidR="00E90EC6" w:rsidRPr="00E90EC6" w:rsidTr="00E90EC6">
        <w:trPr>
          <w:trHeight w:val="993"/>
        </w:trPr>
        <w:tc>
          <w:tcPr>
            <w:tcW w:w="5811" w:type="dxa"/>
            <w:tcMar>
              <w:top w:w="0" w:type="dxa"/>
              <w:left w:w="108" w:type="dxa"/>
              <w:bottom w:w="0" w:type="dxa"/>
              <w:right w:w="108" w:type="dxa"/>
            </w:tcMar>
            <w:vAlign w:val="center"/>
            <w:hideMark/>
          </w:tcPr>
          <w:p w:rsidR="00E90EC6" w:rsidRPr="00E90EC6" w:rsidRDefault="00E90EC6" w:rsidP="00E90EC6">
            <w:pPr>
              <w:rPr>
                <w:rFonts w:ascii="Times New Roman" w:eastAsia="Times New Roman" w:hAnsi="Times New Roman" w:cs="Times New Roman"/>
                <w:sz w:val="24"/>
                <w:szCs w:val="24"/>
                <w:lang w:eastAsia="de-DE"/>
              </w:rPr>
            </w:pPr>
            <w:r w:rsidRPr="00E90EC6">
              <w:rPr>
                <w:rFonts w:ascii="Times New Roman" w:eastAsia="Times New Roman" w:hAnsi="Times New Roman" w:cs="Times New Roman"/>
                <w:sz w:val="16"/>
                <w:szCs w:val="16"/>
                <w:lang w:eastAsia="de-DE"/>
              </w:rPr>
              <w:lastRenderedPageBreak/>
              <w:t>Staatsinstitut für die Ausbildung von Fachlehrern, Abt. I</w:t>
            </w:r>
            <w:r w:rsidRPr="00E90EC6">
              <w:rPr>
                <w:rFonts w:ascii="Times New Roman" w:eastAsia="Times New Roman" w:hAnsi="Times New Roman" w:cs="Times New Roman"/>
                <w:sz w:val="16"/>
                <w:szCs w:val="16"/>
                <w:lang w:eastAsia="de-DE"/>
              </w:rPr>
              <w:br/>
            </w:r>
            <w:proofErr w:type="spellStart"/>
            <w:r w:rsidRPr="00E90EC6">
              <w:rPr>
                <w:rFonts w:ascii="Times New Roman" w:eastAsia="Times New Roman" w:hAnsi="Times New Roman" w:cs="Times New Roman"/>
                <w:sz w:val="16"/>
                <w:szCs w:val="16"/>
                <w:lang w:eastAsia="de-DE"/>
              </w:rPr>
              <w:t>Henisiusstraße</w:t>
            </w:r>
            <w:proofErr w:type="spellEnd"/>
            <w:r w:rsidRPr="00E90EC6">
              <w:rPr>
                <w:rFonts w:ascii="Times New Roman" w:eastAsia="Times New Roman" w:hAnsi="Times New Roman" w:cs="Times New Roman"/>
                <w:sz w:val="16"/>
                <w:szCs w:val="16"/>
                <w:lang w:eastAsia="de-DE"/>
              </w:rPr>
              <w:t xml:space="preserve"> 1</w:t>
            </w:r>
            <w:r w:rsidRPr="00E90EC6">
              <w:rPr>
                <w:rFonts w:ascii="Times New Roman" w:eastAsia="Times New Roman" w:hAnsi="Times New Roman" w:cs="Times New Roman"/>
                <w:sz w:val="16"/>
                <w:szCs w:val="16"/>
                <w:lang w:eastAsia="de-DE"/>
              </w:rPr>
              <w:br/>
              <w:t>86152 Augsburg</w:t>
            </w:r>
          </w:p>
          <w:p w:rsidR="00E90EC6" w:rsidRPr="00E90EC6" w:rsidRDefault="00E90EC6" w:rsidP="00E90EC6">
            <w:pPr>
              <w:rPr>
                <w:rFonts w:ascii="Times New Roman" w:eastAsia="Times New Roman" w:hAnsi="Times New Roman" w:cs="Times New Roman"/>
                <w:sz w:val="24"/>
                <w:szCs w:val="24"/>
                <w:lang w:eastAsia="de-DE"/>
              </w:rPr>
            </w:pPr>
            <w:r w:rsidRPr="00E90EC6">
              <w:rPr>
                <w:rFonts w:ascii="Times New Roman" w:eastAsia="Times New Roman" w:hAnsi="Times New Roman" w:cs="Times New Roman"/>
                <w:sz w:val="16"/>
                <w:szCs w:val="16"/>
                <w:lang w:eastAsia="de-DE"/>
              </w:rPr>
              <w:t>Name des Leiters: Ernst Kröner, IR</w:t>
            </w:r>
          </w:p>
        </w:tc>
        <w:tc>
          <w:tcPr>
            <w:tcW w:w="2835" w:type="dxa"/>
            <w:tcMar>
              <w:top w:w="0" w:type="dxa"/>
              <w:left w:w="108" w:type="dxa"/>
              <w:bottom w:w="0" w:type="dxa"/>
              <w:right w:w="108" w:type="dxa"/>
            </w:tcMar>
            <w:vAlign w:val="center"/>
            <w:hideMark/>
          </w:tcPr>
          <w:p w:rsidR="00E90EC6" w:rsidRPr="00E90EC6" w:rsidRDefault="00E90EC6" w:rsidP="00E90EC6">
            <w:pPr>
              <w:jc w:val="right"/>
              <w:rPr>
                <w:rFonts w:ascii="Times New Roman" w:eastAsia="Times New Roman" w:hAnsi="Times New Roman" w:cs="Times New Roman"/>
                <w:sz w:val="24"/>
                <w:szCs w:val="24"/>
                <w:lang w:eastAsia="de-DE"/>
              </w:rPr>
            </w:pPr>
            <w:r w:rsidRPr="00E90EC6">
              <w:rPr>
                <w:rFonts w:ascii="Times New Roman" w:eastAsia="Times New Roman" w:hAnsi="Times New Roman" w:cs="Times New Roman"/>
                <w:sz w:val="16"/>
                <w:szCs w:val="16"/>
                <w:lang w:eastAsia="de-DE"/>
              </w:rPr>
              <w:t>Telefon       0821 242279-0</w:t>
            </w:r>
            <w:r w:rsidRPr="00E90EC6">
              <w:rPr>
                <w:rFonts w:ascii="Times New Roman" w:eastAsia="Times New Roman" w:hAnsi="Times New Roman" w:cs="Times New Roman"/>
                <w:sz w:val="16"/>
                <w:szCs w:val="16"/>
                <w:lang w:eastAsia="de-DE"/>
              </w:rPr>
              <w:br/>
              <w:t>Telefax       0821 242279-13</w:t>
            </w:r>
            <w:r w:rsidRPr="00E90EC6">
              <w:rPr>
                <w:rFonts w:ascii="Times New Roman" w:eastAsia="Times New Roman" w:hAnsi="Times New Roman" w:cs="Times New Roman"/>
                <w:sz w:val="16"/>
                <w:szCs w:val="16"/>
                <w:lang w:eastAsia="de-DE"/>
              </w:rPr>
              <w:br/>
            </w:r>
            <w:hyperlink r:id="rId4" w:tgtFrame="_blank" w:history="1">
              <w:r w:rsidRPr="00E90EC6">
                <w:rPr>
                  <w:rFonts w:ascii="Times New Roman" w:eastAsia="Times New Roman" w:hAnsi="Times New Roman" w:cs="Times New Roman"/>
                  <w:color w:val="0000FF"/>
                  <w:sz w:val="16"/>
                  <w:szCs w:val="16"/>
                  <w:u w:val="single"/>
                  <w:lang w:eastAsia="de-DE"/>
                </w:rPr>
                <w:t>info@fachlehrer.org</w:t>
              </w:r>
            </w:hyperlink>
            <w:r w:rsidRPr="00E90EC6">
              <w:rPr>
                <w:rFonts w:ascii="Times New Roman" w:eastAsia="Times New Roman" w:hAnsi="Times New Roman" w:cs="Times New Roman"/>
                <w:sz w:val="16"/>
                <w:szCs w:val="16"/>
                <w:lang w:eastAsia="de-DE"/>
              </w:rPr>
              <w:t> http://www.fachlehrer.org/</w:t>
            </w:r>
          </w:p>
          <w:p w:rsidR="00E90EC6" w:rsidRPr="00E90EC6" w:rsidRDefault="00E90EC6" w:rsidP="00E90EC6">
            <w:pPr>
              <w:jc w:val="right"/>
              <w:rPr>
                <w:rFonts w:ascii="Times New Roman" w:eastAsia="Times New Roman" w:hAnsi="Times New Roman" w:cs="Times New Roman"/>
                <w:sz w:val="24"/>
                <w:szCs w:val="24"/>
                <w:lang w:eastAsia="de-DE"/>
              </w:rPr>
            </w:pPr>
            <w:r w:rsidRPr="00E90EC6">
              <w:rPr>
                <w:rFonts w:ascii="Times New Roman" w:eastAsia="Times New Roman" w:hAnsi="Times New Roman" w:cs="Times New Roman"/>
                <w:sz w:val="16"/>
                <w:szCs w:val="16"/>
                <w:lang w:eastAsia="de-DE"/>
              </w:rPr>
              <w:t> </w:t>
            </w:r>
          </w:p>
        </w:tc>
      </w:tr>
    </w:tbl>
    <w:p w:rsidR="00E90EC6" w:rsidRPr="00E90EC6" w:rsidRDefault="00E90EC6" w:rsidP="00E90EC6">
      <w:pPr>
        <w:shd w:val="clear" w:color="auto" w:fill="FFFFFF"/>
        <w:rPr>
          <w:rFonts w:ascii="Calibri" w:eastAsia="Times New Roman" w:hAnsi="Calibri" w:cs="Calibri"/>
          <w:color w:val="000000"/>
          <w:sz w:val="24"/>
          <w:szCs w:val="24"/>
          <w:lang w:eastAsia="de-DE"/>
        </w:rPr>
      </w:pPr>
      <w:r w:rsidRPr="00E90EC6">
        <w:rPr>
          <w:rFonts w:ascii="Calibri" w:eastAsia="Times New Roman" w:hAnsi="Calibri" w:cs="Calibri"/>
          <w:color w:val="000000"/>
          <w:sz w:val="24"/>
          <w:szCs w:val="24"/>
          <w:lang w:eastAsia="de-DE"/>
        </w:rPr>
        <w:t> </w:t>
      </w:r>
    </w:p>
    <w:p w:rsidR="00E90EC6" w:rsidRPr="00E90EC6" w:rsidRDefault="00E90EC6" w:rsidP="00E90EC6">
      <w:pPr>
        <w:shd w:val="clear" w:color="auto" w:fill="FFFFFF"/>
        <w:rPr>
          <w:rFonts w:ascii="Calibri" w:eastAsia="Times New Roman" w:hAnsi="Calibri" w:cs="Calibri"/>
          <w:color w:val="000000"/>
          <w:sz w:val="24"/>
          <w:szCs w:val="24"/>
          <w:lang w:eastAsia="de-DE"/>
        </w:rPr>
      </w:pPr>
    </w:p>
    <w:p w:rsidR="00E90EC6" w:rsidRPr="00E90EC6" w:rsidRDefault="00E90EC6" w:rsidP="00E90EC6">
      <w:pPr>
        <w:shd w:val="clear" w:color="auto" w:fill="FFFFFF"/>
        <w:ind w:left="1356"/>
        <w:rPr>
          <w:rFonts w:ascii="Calibri" w:eastAsia="Times New Roman" w:hAnsi="Calibri" w:cs="Calibri"/>
          <w:color w:val="000000"/>
          <w:sz w:val="24"/>
          <w:szCs w:val="24"/>
          <w:lang w:eastAsia="de-DE"/>
        </w:rPr>
      </w:pPr>
      <w:r w:rsidRPr="00E90EC6">
        <w:rPr>
          <w:rFonts w:ascii="Times New Roman" w:eastAsia="Times New Roman" w:hAnsi="Times New Roman" w:cs="Times New Roman"/>
          <w:color w:val="000000"/>
          <w:sz w:val="24"/>
          <w:szCs w:val="24"/>
          <w:lang w:eastAsia="de-DE"/>
        </w:rPr>
        <w:t> </w:t>
      </w:r>
    </w:p>
    <w:p w:rsidR="006E1456" w:rsidRDefault="006E1456"/>
    <w:sectPr w:rsidR="006E1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C6"/>
    <w:rsid w:val="006E1456"/>
    <w:rsid w:val="00E90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BDC9"/>
  <w15:chartTrackingRefBased/>
  <w15:docId w15:val="{BC2353FA-BBC7-41DE-BF62-C52127A9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l">
    <w:name w:val="_pe_l"/>
    <w:basedOn w:val="Absatz-Standardschriftart"/>
    <w:rsid w:val="00E90EC6"/>
  </w:style>
  <w:style w:type="character" w:customStyle="1" w:styleId="bidi">
    <w:name w:val="bidi"/>
    <w:basedOn w:val="Absatz-Standardschriftart"/>
    <w:rsid w:val="00E90EC6"/>
  </w:style>
  <w:style w:type="character" w:customStyle="1" w:styleId="rpk1">
    <w:name w:val="_rp_k1"/>
    <w:basedOn w:val="Absatz-Standardschriftart"/>
    <w:rsid w:val="00E90EC6"/>
  </w:style>
  <w:style w:type="character" w:customStyle="1" w:styleId="rpu1">
    <w:name w:val="_rp_u1"/>
    <w:basedOn w:val="Absatz-Standardschriftart"/>
    <w:rsid w:val="00E90EC6"/>
  </w:style>
  <w:style w:type="character" w:customStyle="1" w:styleId="allowtextselection">
    <w:name w:val="allowtextselection"/>
    <w:basedOn w:val="Absatz-Standardschriftart"/>
    <w:rsid w:val="00E90EC6"/>
  </w:style>
  <w:style w:type="character" w:customStyle="1" w:styleId="fc4">
    <w:name w:val="_fc_4"/>
    <w:basedOn w:val="Absatz-Standardschriftart"/>
    <w:rsid w:val="00E90EC6"/>
  </w:style>
  <w:style w:type="character" w:styleId="Hyperlink">
    <w:name w:val="Hyperlink"/>
    <w:basedOn w:val="Absatz-Standardschriftart"/>
    <w:uiPriority w:val="99"/>
    <w:semiHidden/>
    <w:unhideWhenUsed/>
    <w:rsid w:val="00E90EC6"/>
    <w:rPr>
      <w:color w:val="0000FF"/>
      <w:u w:val="single"/>
    </w:rPr>
  </w:style>
  <w:style w:type="character" w:customStyle="1" w:styleId="ayx">
    <w:name w:val="_ay_x"/>
    <w:basedOn w:val="Absatz-Standardschriftart"/>
    <w:rsid w:val="00E90EC6"/>
  </w:style>
  <w:style w:type="paragraph" w:styleId="StandardWeb">
    <w:name w:val="Normal (Web)"/>
    <w:basedOn w:val="Standard"/>
    <w:uiPriority w:val="99"/>
    <w:semiHidden/>
    <w:unhideWhenUsed/>
    <w:rsid w:val="00E90EC6"/>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xmsonormal">
    <w:name w:val="x_msonormal"/>
    <w:basedOn w:val="Standard"/>
    <w:rsid w:val="00E90EC6"/>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xmsofooter">
    <w:name w:val="x_msofooter"/>
    <w:basedOn w:val="Standard"/>
    <w:rsid w:val="00E90EC6"/>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90EC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0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62823">
      <w:bodyDiv w:val="1"/>
      <w:marLeft w:val="0"/>
      <w:marRight w:val="0"/>
      <w:marTop w:val="0"/>
      <w:marBottom w:val="0"/>
      <w:divBdr>
        <w:top w:val="none" w:sz="0" w:space="0" w:color="auto"/>
        <w:left w:val="none" w:sz="0" w:space="0" w:color="auto"/>
        <w:bottom w:val="none" w:sz="0" w:space="0" w:color="auto"/>
        <w:right w:val="none" w:sz="0" w:space="0" w:color="auto"/>
      </w:divBdr>
      <w:divsChild>
        <w:div w:id="736898928">
          <w:marLeft w:val="0"/>
          <w:marRight w:val="0"/>
          <w:marTop w:val="0"/>
          <w:marBottom w:val="60"/>
          <w:divBdr>
            <w:top w:val="none" w:sz="0" w:space="0" w:color="auto"/>
            <w:left w:val="none" w:sz="0" w:space="0" w:color="auto"/>
            <w:bottom w:val="none" w:sz="0" w:space="0" w:color="auto"/>
            <w:right w:val="none" w:sz="0" w:space="0" w:color="auto"/>
          </w:divBdr>
          <w:divsChild>
            <w:div w:id="584150375">
              <w:marLeft w:val="0"/>
              <w:marRight w:val="0"/>
              <w:marTop w:val="0"/>
              <w:marBottom w:val="0"/>
              <w:divBdr>
                <w:top w:val="none" w:sz="0" w:space="0" w:color="auto"/>
                <w:left w:val="none" w:sz="0" w:space="0" w:color="auto"/>
                <w:bottom w:val="none" w:sz="0" w:space="0" w:color="auto"/>
                <w:right w:val="none" w:sz="0" w:space="0" w:color="auto"/>
              </w:divBdr>
              <w:divsChild>
                <w:div w:id="1738481330">
                  <w:marLeft w:val="0"/>
                  <w:marRight w:val="0"/>
                  <w:marTop w:val="0"/>
                  <w:marBottom w:val="0"/>
                  <w:divBdr>
                    <w:top w:val="none" w:sz="0" w:space="0" w:color="auto"/>
                    <w:left w:val="none" w:sz="0" w:space="0" w:color="auto"/>
                    <w:bottom w:val="none" w:sz="0" w:space="0" w:color="auto"/>
                    <w:right w:val="none" w:sz="0" w:space="0" w:color="auto"/>
                  </w:divBdr>
                  <w:divsChild>
                    <w:div w:id="525560238">
                      <w:marLeft w:val="0"/>
                      <w:marRight w:val="0"/>
                      <w:marTop w:val="0"/>
                      <w:marBottom w:val="30"/>
                      <w:divBdr>
                        <w:top w:val="none" w:sz="0" w:space="0" w:color="auto"/>
                        <w:left w:val="none" w:sz="0" w:space="0" w:color="auto"/>
                        <w:bottom w:val="none" w:sz="0" w:space="0" w:color="auto"/>
                        <w:right w:val="none" w:sz="0" w:space="0" w:color="auto"/>
                      </w:divBdr>
                      <w:divsChild>
                        <w:div w:id="1165245391">
                          <w:marLeft w:val="0"/>
                          <w:marRight w:val="0"/>
                          <w:marTop w:val="0"/>
                          <w:marBottom w:val="0"/>
                          <w:divBdr>
                            <w:top w:val="none" w:sz="0" w:space="0" w:color="auto"/>
                            <w:left w:val="none" w:sz="0" w:space="0" w:color="auto"/>
                            <w:bottom w:val="none" w:sz="0" w:space="0" w:color="auto"/>
                            <w:right w:val="none" w:sz="0" w:space="0" w:color="auto"/>
                          </w:divBdr>
                          <w:divsChild>
                            <w:div w:id="111362885">
                              <w:marLeft w:val="0"/>
                              <w:marRight w:val="0"/>
                              <w:marTop w:val="0"/>
                              <w:marBottom w:val="0"/>
                              <w:divBdr>
                                <w:top w:val="none" w:sz="0" w:space="0" w:color="auto"/>
                                <w:left w:val="none" w:sz="0" w:space="0" w:color="auto"/>
                                <w:bottom w:val="none" w:sz="0" w:space="0" w:color="auto"/>
                                <w:right w:val="none" w:sz="0" w:space="0" w:color="auto"/>
                              </w:divBdr>
                              <w:divsChild>
                                <w:div w:id="615598205">
                                  <w:marLeft w:val="0"/>
                                  <w:marRight w:val="0"/>
                                  <w:marTop w:val="0"/>
                                  <w:marBottom w:val="0"/>
                                  <w:divBdr>
                                    <w:top w:val="none" w:sz="0" w:space="0" w:color="auto"/>
                                    <w:left w:val="none" w:sz="0" w:space="0" w:color="auto"/>
                                    <w:bottom w:val="none" w:sz="0" w:space="0" w:color="auto"/>
                                    <w:right w:val="none" w:sz="0" w:space="0" w:color="auto"/>
                                  </w:divBdr>
                                  <w:divsChild>
                                    <w:div w:id="1273627379">
                                      <w:marLeft w:val="0"/>
                                      <w:marRight w:val="0"/>
                                      <w:marTop w:val="0"/>
                                      <w:marBottom w:val="0"/>
                                      <w:divBdr>
                                        <w:top w:val="none" w:sz="0" w:space="0" w:color="auto"/>
                                        <w:left w:val="none" w:sz="0" w:space="0" w:color="auto"/>
                                        <w:bottom w:val="none" w:sz="0" w:space="0" w:color="auto"/>
                                        <w:right w:val="none" w:sz="0" w:space="0" w:color="auto"/>
                                      </w:divBdr>
                                      <w:divsChild>
                                        <w:div w:id="790169486">
                                          <w:marLeft w:val="0"/>
                                          <w:marRight w:val="0"/>
                                          <w:marTop w:val="0"/>
                                          <w:marBottom w:val="0"/>
                                          <w:divBdr>
                                            <w:top w:val="none" w:sz="0" w:space="0" w:color="auto"/>
                                            <w:left w:val="none" w:sz="0" w:space="0" w:color="auto"/>
                                            <w:bottom w:val="none" w:sz="0" w:space="0" w:color="auto"/>
                                            <w:right w:val="none" w:sz="0" w:space="0" w:color="auto"/>
                                          </w:divBdr>
                                          <w:divsChild>
                                            <w:div w:id="1552230270">
                                              <w:marLeft w:val="0"/>
                                              <w:marRight w:val="0"/>
                                              <w:marTop w:val="0"/>
                                              <w:marBottom w:val="75"/>
                                              <w:divBdr>
                                                <w:top w:val="none" w:sz="0" w:space="0" w:color="auto"/>
                                                <w:left w:val="none" w:sz="0" w:space="0" w:color="auto"/>
                                                <w:bottom w:val="none" w:sz="0" w:space="0" w:color="auto"/>
                                                <w:right w:val="none" w:sz="0" w:space="0" w:color="auto"/>
                                              </w:divBdr>
                                              <w:divsChild>
                                                <w:div w:id="5609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0163">
                                  <w:marLeft w:val="0"/>
                                  <w:marRight w:val="0"/>
                                  <w:marTop w:val="0"/>
                                  <w:marBottom w:val="0"/>
                                  <w:divBdr>
                                    <w:top w:val="none" w:sz="0" w:space="0" w:color="auto"/>
                                    <w:left w:val="none" w:sz="0" w:space="0" w:color="auto"/>
                                    <w:bottom w:val="none" w:sz="0" w:space="0" w:color="auto"/>
                                    <w:right w:val="none" w:sz="0" w:space="0" w:color="auto"/>
                                  </w:divBdr>
                                  <w:divsChild>
                                    <w:div w:id="1437211812">
                                      <w:marLeft w:val="0"/>
                                      <w:marRight w:val="0"/>
                                      <w:marTop w:val="0"/>
                                      <w:marBottom w:val="0"/>
                                      <w:divBdr>
                                        <w:top w:val="none" w:sz="0" w:space="0" w:color="auto"/>
                                        <w:left w:val="none" w:sz="0" w:space="0" w:color="auto"/>
                                        <w:bottom w:val="none" w:sz="0" w:space="0" w:color="auto"/>
                                        <w:right w:val="none" w:sz="0" w:space="0" w:color="auto"/>
                                      </w:divBdr>
                                      <w:divsChild>
                                        <w:div w:id="1762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362">
                                  <w:marLeft w:val="0"/>
                                  <w:marRight w:val="0"/>
                                  <w:marTop w:val="0"/>
                                  <w:marBottom w:val="0"/>
                                  <w:divBdr>
                                    <w:top w:val="none" w:sz="0" w:space="0" w:color="auto"/>
                                    <w:left w:val="none" w:sz="0" w:space="0" w:color="auto"/>
                                    <w:bottom w:val="none" w:sz="0" w:space="0" w:color="auto"/>
                                    <w:right w:val="none" w:sz="0" w:space="0" w:color="auto"/>
                                  </w:divBdr>
                                  <w:divsChild>
                                    <w:div w:id="55862211">
                                      <w:marLeft w:val="0"/>
                                      <w:marRight w:val="0"/>
                                      <w:marTop w:val="0"/>
                                      <w:marBottom w:val="0"/>
                                      <w:divBdr>
                                        <w:top w:val="none" w:sz="0" w:space="0" w:color="auto"/>
                                        <w:left w:val="none" w:sz="0" w:space="0" w:color="auto"/>
                                        <w:bottom w:val="none" w:sz="0" w:space="0" w:color="auto"/>
                                        <w:right w:val="none" w:sz="0" w:space="0" w:color="auto"/>
                                      </w:divBdr>
                                      <w:divsChild>
                                        <w:div w:id="1651321109">
                                          <w:marLeft w:val="0"/>
                                          <w:marRight w:val="0"/>
                                          <w:marTop w:val="0"/>
                                          <w:marBottom w:val="0"/>
                                          <w:divBdr>
                                            <w:top w:val="none" w:sz="0" w:space="0" w:color="auto"/>
                                            <w:left w:val="none" w:sz="0" w:space="0" w:color="auto"/>
                                            <w:bottom w:val="none" w:sz="0" w:space="0" w:color="auto"/>
                                            <w:right w:val="none" w:sz="0" w:space="0" w:color="auto"/>
                                          </w:divBdr>
                                          <w:divsChild>
                                            <w:div w:id="1094202431">
                                              <w:marLeft w:val="0"/>
                                              <w:marRight w:val="0"/>
                                              <w:marTop w:val="0"/>
                                              <w:marBottom w:val="0"/>
                                              <w:divBdr>
                                                <w:top w:val="none" w:sz="0" w:space="0" w:color="auto"/>
                                                <w:left w:val="none" w:sz="0" w:space="0" w:color="auto"/>
                                                <w:bottom w:val="none" w:sz="0" w:space="0" w:color="auto"/>
                                                <w:right w:val="none" w:sz="0" w:space="0" w:color="auto"/>
                                              </w:divBdr>
                                            </w:div>
                                          </w:divsChild>
                                        </w:div>
                                        <w:div w:id="1909264882">
                                          <w:marLeft w:val="0"/>
                                          <w:marRight w:val="0"/>
                                          <w:marTop w:val="0"/>
                                          <w:marBottom w:val="0"/>
                                          <w:divBdr>
                                            <w:top w:val="none" w:sz="0" w:space="0" w:color="auto"/>
                                            <w:left w:val="none" w:sz="0" w:space="0" w:color="auto"/>
                                            <w:bottom w:val="none" w:sz="0" w:space="0" w:color="auto"/>
                                            <w:right w:val="none" w:sz="0" w:space="0" w:color="auto"/>
                                          </w:divBdr>
                                          <w:divsChild>
                                            <w:div w:id="1049644521">
                                              <w:marLeft w:val="0"/>
                                              <w:marRight w:val="0"/>
                                              <w:marTop w:val="0"/>
                                              <w:marBottom w:val="0"/>
                                              <w:divBdr>
                                                <w:top w:val="none" w:sz="0" w:space="0" w:color="auto"/>
                                                <w:left w:val="none" w:sz="0" w:space="0" w:color="auto"/>
                                                <w:bottom w:val="none" w:sz="0" w:space="0" w:color="auto"/>
                                                <w:right w:val="none" w:sz="0" w:space="0" w:color="auto"/>
                                              </w:divBdr>
                                              <w:divsChild>
                                                <w:div w:id="2147119334">
                                                  <w:marLeft w:val="0"/>
                                                  <w:marRight w:val="0"/>
                                                  <w:marTop w:val="0"/>
                                                  <w:marBottom w:val="0"/>
                                                  <w:divBdr>
                                                    <w:top w:val="none" w:sz="0" w:space="0" w:color="auto"/>
                                                    <w:left w:val="none" w:sz="0" w:space="0" w:color="auto"/>
                                                    <w:bottom w:val="none" w:sz="0" w:space="0" w:color="auto"/>
                                                    <w:right w:val="none" w:sz="0" w:space="0" w:color="auto"/>
                                                  </w:divBdr>
                                                  <w:divsChild>
                                                    <w:div w:id="1238368943">
                                                      <w:marLeft w:val="0"/>
                                                      <w:marRight w:val="0"/>
                                                      <w:marTop w:val="0"/>
                                                      <w:marBottom w:val="0"/>
                                                      <w:divBdr>
                                                        <w:top w:val="none" w:sz="0" w:space="0" w:color="auto"/>
                                                        <w:left w:val="none" w:sz="0" w:space="0" w:color="auto"/>
                                                        <w:bottom w:val="none" w:sz="0" w:space="0" w:color="auto"/>
                                                        <w:right w:val="none" w:sz="0" w:space="0" w:color="auto"/>
                                                      </w:divBdr>
                                                      <w:divsChild>
                                                        <w:div w:id="1054160481">
                                                          <w:marLeft w:val="0"/>
                                                          <w:marRight w:val="0"/>
                                                          <w:marTop w:val="0"/>
                                                          <w:marBottom w:val="0"/>
                                                          <w:divBdr>
                                                            <w:top w:val="none" w:sz="0" w:space="0" w:color="auto"/>
                                                            <w:left w:val="none" w:sz="0" w:space="0" w:color="auto"/>
                                                            <w:bottom w:val="none" w:sz="0" w:space="0" w:color="auto"/>
                                                            <w:right w:val="none" w:sz="0" w:space="0" w:color="auto"/>
                                                          </w:divBdr>
                                                          <w:divsChild>
                                                            <w:div w:id="1243220130">
                                                              <w:marLeft w:val="0"/>
                                                              <w:marRight w:val="0"/>
                                                              <w:marTop w:val="0"/>
                                                              <w:marBottom w:val="0"/>
                                                              <w:divBdr>
                                                                <w:top w:val="none" w:sz="0" w:space="0" w:color="auto"/>
                                                                <w:left w:val="none" w:sz="0" w:space="0" w:color="auto"/>
                                                                <w:bottom w:val="none" w:sz="0" w:space="0" w:color="auto"/>
                                                                <w:right w:val="none" w:sz="0" w:space="0" w:color="auto"/>
                                                              </w:divBdr>
                                                              <w:divsChild>
                                                                <w:div w:id="1939292373">
                                                                  <w:marLeft w:val="0"/>
                                                                  <w:marRight w:val="0"/>
                                                                  <w:marTop w:val="0"/>
                                                                  <w:marBottom w:val="0"/>
                                                                  <w:divBdr>
                                                                    <w:top w:val="none" w:sz="0" w:space="0" w:color="auto"/>
                                                                    <w:left w:val="none" w:sz="0" w:space="0" w:color="auto"/>
                                                                    <w:bottom w:val="none" w:sz="0" w:space="0" w:color="auto"/>
                                                                    <w:right w:val="none" w:sz="0" w:space="0" w:color="auto"/>
                                                                  </w:divBdr>
                                                                  <w:divsChild>
                                                                    <w:div w:id="366025546">
                                                                      <w:marLeft w:val="0"/>
                                                                      <w:marRight w:val="0"/>
                                                                      <w:marTop w:val="0"/>
                                                                      <w:marBottom w:val="0"/>
                                                                      <w:divBdr>
                                                                        <w:top w:val="none" w:sz="0" w:space="0" w:color="auto"/>
                                                                        <w:left w:val="none" w:sz="0" w:space="0" w:color="auto"/>
                                                                        <w:bottom w:val="none" w:sz="0" w:space="0" w:color="auto"/>
                                                                        <w:right w:val="none" w:sz="0" w:space="0" w:color="auto"/>
                                                                      </w:divBdr>
                                                                    </w:div>
                                                                    <w:div w:id="116023265">
                                                                      <w:marLeft w:val="0"/>
                                                                      <w:marRight w:val="0"/>
                                                                      <w:marTop w:val="0"/>
                                                                      <w:marBottom w:val="0"/>
                                                                      <w:divBdr>
                                                                        <w:top w:val="none" w:sz="0" w:space="0" w:color="auto"/>
                                                                        <w:left w:val="none" w:sz="0" w:space="0" w:color="auto"/>
                                                                        <w:bottom w:val="none" w:sz="0" w:space="0" w:color="auto"/>
                                                                        <w:right w:val="none" w:sz="0" w:space="0" w:color="auto"/>
                                                                      </w:divBdr>
                                                                    </w:div>
                                                                    <w:div w:id="1746302039">
                                                                      <w:marLeft w:val="0"/>
                                                                      <w:marRight w:val="0"/>
                                                                      <w:marTop w:val="0"/>
                                                                      <w:marBottom w:val="0"/>
                                                                      <w:divBdr>
                                                                        <w:top w:val="none" w:sz="0" w:space="0" w:color="auto"/>
                                                                        <w:left w:val="none" w:sz="0" w:space="0" w:color="auto"/>
                                                                        <w:bottom w:val="none" w:sz="0" w:space="0" w:color="auto"/>
                                                                        <w:right w:val="none" w:sz="0" w:space="0" w:color="auto"/>
                                                                      </w:divBdr>
                                                                    </w:div>
                                                                    <w:div w:id="14171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553070">
                  <w:marLeft w:val="930"/>
                  <w:marRight w:val="0"/>
                  <w:marTop w:val="0"/>
                  <w:marBottom w:val="0"/>
                  <w:divBdr>
                    <w:top w:val="none" w:sz="0" w:space="0" w:color="auto"/>
                    <w:left w:val="none" w:sz="0" w:space="0" w:color="auto"/>
                    <w:bottom w:val="none" w:sz="0" w:space="0" w:color="auto"/>
                    <w:right w:val="none" w:sz="0" w:space="0" w:color="auto"/>
                  </w:divBdr>
                  <w:divsChild>
                    <w:div w:id="1729255623">
                      <w:marLeft w:val="0"/>
                      <w:marRight w:val="0"/>
                      <w:marTop w:val="0"/>
                      <w:marBottom w:val="0"/>
                      <w:divBdr>
                        <w:top w:val="none" w:sz="0" w:space="0" w:color="auto"/>
                        <w:left w:val="none" w:sz="0" w:space="0" w:color="auto"/>
                        <w:bottom w:val="none" w:sz="0" w:space="0" w:color="auto"/>
                        <w:right w:val="none" w:sz="0" w:space="0" w:color="auto"/>
                      </w:divBdr>
                      <w:divsChild>
                        <w:div w:id="1382826738">
                          <w:marLeft w:val="0"/>
                          <w:marRight w:val="0"/>
                          <w:marTop w:val="0"/>
                          <w:marBottom w:val="0"/>
                          <w:divBdr>
                            <w:top w:val="none" w:sz="0" w:space="0" w:color="auto"/>
                            <w:left w:val="none" w:sz="0" w:space="0" w:color="auto"/>
                            <w:bottom w:val="none" w:sz="0" w:space="0" w:color="auto"/>
                            <w:right w:val="none" w:sz="0" w:space="0" w:color="auto"/>
                          </w:divBdr>
                          <w:divsChild>
                            <w:div w:id="902522454">
                              <w:marLeft w:val="0"/>
                              <w:marRight w:val="0"/>
                              <w:marTop w:val="0"/>
                              <w:marBottom w:val="0"/>
                              <w:divBdr>
                                <w:top w:val="none" w:sz="0" w:space="0" w:color="auto"/>
                                <w:left w:val="none" w:sz="0" w:space="0" w:color="auto"/>
                                <w:bottom w:val="none" w:sz="0" w:space="0" w:color="auto"/>
                                <w:right w:val="none" w:sz="0" w:space="0" w:color="auto"/>
                              </w:divBdr>
                              <w:divsChild>
                                <w:div w:id="537400542">
                                  <w:marLeft w:val="0"/>
                                  <w:marRight w:val="0"/>
                                  <w:marTop w:val="0"/>
                                  <w:marBottom w:val="0"/>
                                  <w:divBdr>
                                    <w:top w:val="none" w:sz="0" w:space="0" w:color="auto"/>
                                    <w:left w:val="none" w:sz="0" w:space="0" w:color="auto"/>
                                    <w:bottom w:val="none" w:sz="0" w:space="0" w:color="auto"/>
                                    <w:right w:val="none" w:sz="0" w:space="0" w:color="auto"/>
                                  </w:divBdr>
                                  <w:divsChild>
                                    <w:div w:id="2072119654">
                                      <w:marLeft w:val="0"/>
                                      <w:marRight w:val="0"/>
                                      <w:marTop w:val="0"/>
                                      <w:marBottom w:val="0"/>
                                      <w:divBdr>
                                        <w:top w:val="none" w:sz="0" w:space="0" w:color="auto"/>
                                        <w:left w:val="none" w:sz="0" w:space="0" w:color="auto"/>
                                        <w:bottom w:val="none" w:sz="0" w:space="0" w:color="auto"/>
                                        <w:right w:val="none" w:sz="0" w:space="0" w:color="auto"/>
                                      </w:divBdr>
                                      <w:divsChild>
                                        <w:div w:id="6947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4577">
                                  <w:marLeft w:val="0"/>
                                  <w:marRight w:val="0"/>
                                  <w:marTop w:val="0"/>
                                  <w:marBottom w:val="0"/>
                                  <w:divBdr>
                                    <w:top w:val="none" w:sz="0" w:space="0" w:color="auto"/>
                                    <w:left w:val="none" w:sz="0" w:space="0" w:color="auto"/>
                                    <w:bottom w:val="none" w:sz="0" w:space="0" w:color="auto"/>
                                    <w:right w:val="none" w:sz="0" w:space="0" w:color="auto"/>
                                  </w:divBdr>
                                  <w:divsChild>
                                    <w:div w:id="251356525">
                                      <w:marLeft w:val="15"/>
                                      <w:marRight w:val="150"/>
                                      <w:marTop w:val="15"/>
                                      <w:marBottom w:val="150"/>
                                      <w:divBdr>
                                        <w:top w:val="none" w:sz="0" w:space="0" w:color="auto"/>
                                        <w:left w:val="none" w:sz="0" w:space="0" w:color="auto"/>
                                        <w:bottom w:val="none" w:sz="0" w:space="0" w:color="auto"/>
                                        <w:right w:val="none" w:sz="0" w:space="0" w:color="auto"/>
                                      </w:divBdr>
                                      <w:divsChild>
                                        <w:div w:id="80376226">
                                          <w:marLeft w:val="0"/>
                                          <w:marRight w:val="0"/>
                                          <w:marTop w:val="0"/>
                                          <w:marBottom w:val="0"/>
                                          <w:divBdr>
                                            <w:top w:val="none" w:sz="0" w:space="0" w:color="auto"/>
                                            <w:left w:val="none" w:sz="0" w:space="0" w:color="auto"/>
                                            <w:bottom w:val="none" w:sz="0" w:space="0" w:color="auto"/>
                                            <w:right w:val="none" w:sz="0" w:space="0" w:color="auto"/>
                                          </w:divBdr>
                                          <w:divsChild>
                                            <w:div w:id="3604785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167508">
          <w:marLeft w:val="930"/>
          <w:marRight w:val="0"/>
          <w:marTop w:val="180"/>
          <w:marBottom w:val="0"/>
          <w:divBdr>
            <w:top w:val="none" w:sz="0" w:space="0" w:color="auto"/>
            <w:left w:val="none" w:sz="0" w:space="0" w:color="auto"/>
            <w:bottom w:val="none" w:sz="0" w:space="0" w:color="auto"/>
            <w:right w:val="none" w:sz="0" w:space="0" w:color="auto"/>
          </w:divBdr>
          <w:divsChild>
            <w:div w:id="1546480021">
              <w:marLeft w:val="0"/>
              <w:marRight w:val="0"/>
              <w:marTop w:val="0"/>
              <w:marBottom w:val="0"/>
              <w:divBdr>
                <w:top w:val="none" w:sz="0" w:space="0" w:color="auto"/>
                <w:left w:val="none" w:sz="0" w:space="0" w:color="auto"/>
                <w:bottom w:val="none" w:sz="0" w:space="0" w:color="auto"/>
                <w:right w:val="none" w:sz="0" w:space="0" w:color="auto"/>
              </w:divBdr>
              <w:divsChild>
                <w:div w:id="244844954">
                  <w:marLeft w:val="0"/>
                  <w:marRight w:val="0"/>
                  <w:marTop w:val="0"/>
                  <w:marBottom w:val="0"/>
                  <w:divBdr>
                    <w:top w:val="none" w:sz="0" w:space="0" w:color="auto"/>
                    <w:left w:val="none" w:sz="0" w:space="0" w:color="auto"/>
                    <w:bottom w:val="none" w:sz="0" w:space="0" w:color="auto"/>
                    <w:right w:val="none" w:sz="0" w:space="0" w:color="auto"/>
                  </w:divBdr>
                  <w:divsChild>
                    <w:div w:id="753168355">
                      <w:marLeft w:val="0"/>
                      <w:marRight w:val="0"/>
                      <w:marTop w:val="0"/>
                      <w:marBottom w:val="0"/>
                      <w:divBdr>
                        <w:top w:val="none" w:sz="0" w:space="0" w:color="auto"/>
                        <w:left w:val="none" w:sz="0" w:space="0" w:color="auto"/>
                        <w:bottom w:val="none" w:sz="0" w:space="0" w:color="auto"/>
                        <w:right w:val="none" w:sz="0" w:space="0" w:color="auto"/>
                      </w:divBdr>
                      <w:divsChild>
                        <w:div w:id="2129543844">
                          <w:marLeft w:val="0"/>
                          <w:marRight w:val="0"/>
                          <w:marTop w:val="0"/>
                          <w:marBottom w:val="0"/>
                          <w:divBdr>
                            <w:top w:val="none" w:sz="0" w:space="0" w:color="auto"/>
                            <w:left w:val="none" w:sz="0" w:space="0" w:color="auto"/>
                            <w:bottom w:val="none" w:sz="0" w:space="0" w:color="auto"/>
                            <w:right w:val="none" w:sz="0" w:space="0" w:color="auto"/>
                          </w:divBdr>
                          <w:divsChild>
                            <w:div w:id="1651786046">
                              <w:marLeft w:val="0"/>
                              <w:marRight w:val="0"/>
                              <w:marTop w:val="0"/>
                              <w:marBottom w:val="0"/>
                              <w:divBdr>
                                <w:top w:val="none" w:sz="0" w:space="0" w:color="auto"/>
                                <w:left w:val="none" w:sz="0" w:space="0" w:color="auto"/>
                                <w:bottom w:val="none" w:sz="0" w:space="0" w:color="auto"/>
                                <w:right w:val="none" w:sz="0" w:space="0" w:color="auto"/>
                              </w:divBdr>
                              <w:divsChild>
                                <w:div w:id="1101950259">
                                  <w:marLeft w:val="0"/>
                                  <w:marRight w:val="0"/>
                                  <w:marTop w:val="0"/>
                                  <w:marBottom w:val="0"/>
                                  <w:divBdr>
                                    <w:top w:val="none" w:sz="0" w:space="0" w:color="auto"/>
                                    <w:left w:val="none" w:sz="0" w:space="0" w:color="auto"/>
                                    <w:bottom w:val="none" w:sz="0" w:space="0" w:color="auto"/>
                                    <w:right w:val="none" w:sz="0" w:space="0" w:color="auto"/>
                                  </w:divBdr>
                                  <w:divsChild>
                                    <w:div w:id="1055348547">
                                      <w:marLeft w:val="0"/>
                                      <w:marRight w:val="0"/>
                                      <w:marTop w:val="0"/>
                                      <w:marBottom w:val="0"/>
                                      <w:divBdr>
                                        <w:top w:val="none" w:sz="0" w:space="0" w:color="auto"/>
                                        <w:left w:val="none" w:sz="0" w:space="0" w:color="auto"/>
                                        <w:bottom w:val="none" w:sz="0" w:space="0" w:color="auto"/>
                                        <w:right w:val="none" w:sz="0" w:space="0" w:color="auto"/>
                                      </w:divBdr>
                                      <w:divsChild>
                                        <w:div w:id="1436483959">
                                          <w:marLeft w:val="0"/>
                                          <w:marRight w:val="0"/>
                                          <w:marTop w:val="0"/>
                                          <w:marBottom w:val="0"/>
                                          <w:divBdr>
                                            <w:top w:val="none" w:sz="0" w:space="0" w:color="auto"/>
                                            <w:left w:val="none" w:sz="0" w:space="0" w:color="auto"/>
                                            <w:bottom w:val="none" w:sz="0" w:space="0" w:color="auto"/>
                                            <w:right w:val="none" w:sz="0" w:space="0" w:color="auto"/>
                                          </w:divBdr>
                                          <w:divsChild>
                                            <w:div w:id="3287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achlehrer-aug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Landkreis Kelheim</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Auhuber Edeltraud</dc:creator>
  <cp:keywords/>
  <dc:description/>
  <cp:lastModifiedBy>Auhuber Edeltraud</cp:lastModifiedBy>
  <cp:revision>1</cp:revision>
  <cp:lastPrinted>2021-01-05T08:01:00Z</cp:lastPrinted>
  <dcterms:created xsi:type="dcterms:W3CDTF">2021-01-05T08:00:00Z</dcterms:created>
  <dcterms:modified xsi:type="dcterms:W3CDTF">2021-01-05T08:02:00Z</dcterms:modified>
</cp:coreProperties>
</file>